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6772" w14:textId="77777777" w:rsidR="004261F0" w:rsidRDefault="005700F2">
      <w:pPr>
        <w:pStyle w:val="a4"/>
      </w:pPr>
      <w:r>
        <w:rPr>
          <w:spacing w:val="-2"/>
        </w:rPr>
        <w:t>ДОГОВОР</w:t>
      </w:r>
    </w:p>
    <w:p w14:paraId="370833D1" w14:textId="186FF75F" w:rsidR="004261F0" w:rsidRDefault="005700F2">
      <w:pPr>
        <w:pStyle w:val="a3"/>
        <w:tabs>
          <w:tab w:val="left" w:pos="1878"/>
          <w:tab w:val="left" w:pos="8509"/>
        </w:tabs>
        <w:spacing w:before="108"/>
        <w:jc w:val="both"/>
      </w:pPr>
      <w:proofErr w:type="gramStart"/>
      <w:r>
        <w:t>«</w:t>
      </w:r>
      <w:r>
        <w:rPr>
          <w:spacing w:val="58"/>
          <w:u w:val="single"/>
        </w:rPr>
        <w:t xml:space="preserve">  </w:t>
      </w:r>
      <w:r>
        <w:t>»</w:t>
      </w:r>
      <w:proofErr w:type="gramEnd"/>
      <w:r>
        <w:rPr>
          <w:spacing w:val="-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9"/>
          <w:w w:val="150"/>
          <w:u w:val="single"/>
        </w:rPr>
        <w:t xml:space="preserve">   </w:t>
      </w:r>
      <w:r>
        <w:rPr>
          <w:spacing w:val="-5"/>
        </w:rPr>
        <w:t>г.</w:t>
      </w:r>
      <w:r>
        <w:tab/>
      </w:r>
      <w:proofErr w:type="spellStart"/>
      <w:r>
        <w:t>а</w:t>
      </w:r>
      <w:r>
        <w:t>гр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Сеньковщина</w:t>
      </w:r>
      <w:proofErr w:type="spellEnd"/>
    </w:p>
    <w:p w14:paraId="50B8A3A1" w14:textId="34AF362D" w:rsidR="004261F0" w:rsidRDefault="005700F2">
      <w:pPr>
        <w:pStyle w:val="a3"/>
        <w:spacing w:before="114"/>
        <w:ind w:right="6" w:firstLine="708"/>
        <w:jc w:val="both"/>
      </w:pPr>
      <w:r>
        <w:t>Государственное учреждение образования</w:t>
      </w:r>
      <w:r>
        <w:rPr>
          <w:spacing w:val="40"/>
        </w:rPr>
        <w:t xml:space="preserve"> </w:t>
      </w:r>
      <w:r>
        <w:t>«Сеньковщинская средняя школа Слонимского района</w:t>
      </w:r>
      <w:r>
        <w:t>» в лице ее директора Юшкевича С.В</w:t>
      </w:r>
      <w:r>
        <w:t>., действующего на основании решения Слонимского райисполкома от 28.03.2002 года № 51, Устава школы, Положения об оказании платных общеобразовательных услуг, решения Совета школы от 03.09.2004</w:t>
      </w:r>
      <w:r>
        <w:rPr>
          <w:spacing w:val="71"/>
        </w:rPr>
        <w:t xml:space="preserve">    </w:t>
      </w:r>
      <w:proofErr w:type="gramStart"/>
      <w:r>
        <w:t>года,</w:t>
      </w:r>
      <w:r>
        <w:rPr>
          <w:spacing w:val="72"/>
        </w:rPr>
        <w:t xml:space="preserve">   </w:t>
      </w:r>
      <w:proofErr w:type="gramEnd"/>
      <w:r>
        <w:rPr>
          <w:spacing w:val="72"/>
        </w:rPr>
        <w:t xml:space="preserve"> </w:t>
      </w:r>
      <w:r>
        <w:t>с</w:t>
      </w:r>
      <w:r>
        <w:rPr>
          <w:spacing w:val="72"/>
        </w:rPr>
        <w:t xml:space="preserve">    </w:t>
      </w:r>
      <w:r>
        <w:t>одной</w:t>
      </w:r>
      <w:r>
        <w:rPr>
          <w:spacing w:val="71"/>
        </w:rPr>
        <w:t xml:space="preserve">    </w:t>
      </w:r>
      <w:r>
        <w:t>стороны,</w:t>
      </w:r>
      <w:r>
        <w:rPr>
          <w:spacing w:val="72"/>
        </w:rPr>
        <w:t xml:space="preserve">    </w:t>
      </w:r>
      <w:r>
        <w:t>и</w:t>
      </w:r>
      <w:r>
        <w:rPr>
          <w:spacing w:val="73"/>
        </w:rPr>
        <w:t xml:space="preserve">    </w:t>
      </w:r>
      <w:r>
        <w:t>законного</w:t>
      </w:r>
      <w:r>
        <w:rPr>
          <w:spacing w:val="72"/>
        </w:rPr>
        <w:t xml:space="preserve">    </w:t>
      </w:r>
      <w:r>
        <w:t>представителя</w:t>
      </w:r>
      <w:r>
        <w:rPr>
          <w:spacing w:val="72"/>
        </w:rPr>
        <w:t xml:space="preserve">    </w:t>
      </w:r>
      <w:r>
        <w:rPr>
          <w:spacing w:val="-2"/>
        </w:rPr>
        <w:t>учащегося</w:t>
      </w:r>
    </w:p>
    <w:p w14:paraId="566A34FF" w14:textId="77777777" w:rsidR="004261F0" w:rsidRDefault="005700F2">
      <w:pPr>
        <w:pStyle w:val="a3"/>
        <w:tabs>
          <w:tab w:val="left" w:pos="2736"/>
          <w:tab w:val="left" w:pos="10353"/>
          <w:tab w:val="left" w:pos="10427"/>
        </w:tabs>
        <w:spacing w:before="2"/>
        <w:ind w:right="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проживающего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адресу:</w:t>
      </w:r>
      <w:r>
        <w:rPr>
          <w:spacing w:val="1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proofErr w:type="gramStart"/>
      <w:r>
        <w:t>дом.телефон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t>с другой стороны, заключили настоящий договор о нижеследующем:</w:t>
      </w:r>
    </w:p>
    <w:p w14:paraId="43800EDA" w14:textId="77777777" w:rsidR="004261F0" w:rsidRDefault="005700F2">
      <w:pPr>
        <w:pStyle w:val="1"/>
        <w:numPr>
          <w:ilvl w:val="0"/>
          <w:numId w:val="2"/>
        </w:numPr>
        <w:tabs>
          <w:tab w:val="left" w:pos="940"/>
        </w:tabs>
        <w:spacing w:before="119" w:line="250" w:lineRule="exact"/>
        <w:ind w:left="940" w:hanging="220"/>
      </w:pPr>
      <w:r>
        <w:t>Предмет</w:t>
      </w:r>
      <w:r>
        <w:rPr>
          <w:spacing w:val="-9"/>
        </w:rPr>
        <w:t xml:space="preserve"> </w:t>
      </w:r>
      <w:r>
        <w:rPr>
          <w:spacing w:val="-2"/>
        </w:rPr>
        <w:t>договора:</w:t>
      </w:r>
    </w:p>
    <w:p w14:paraId="22C69079" w14:textId="77777777" w:rsidR="004261F0" w:rsidRDefault="005700F2">
      <w:pPr>
        <w:pStyle w:val="a3"/>
        <w:spacing w:line="250" w:lineRule="exact"/>
        <w:ind w:left="720"/>
      </w:pPr>
      <w:r>
        <w:t>Настоящий</w:t>
      </w:r>
      <w:r>
        <w:rPr>
          <w:spacing w:val="-8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регулирует</w:t>
      </w:r>
      <w:r>
        <w:rPr>
          <w:spacing w:val="-4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</w:t>
      </w:r>
      <w:r>
        <w:t>рганизации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функционированию</w:t>
      </w:r>
    </w:p>
    <w:p w14:paraId="36A12C2D" w14:textId="77777777" w:rsidR="004261F0" w:rsidRDefault="005700F2">
      <w:pPr>
        <w:pStyle w:val="a5"/>
        <w:numPr>
          <w:ilvl w:val="0"/>
          <w:numId w:val="1"/>
        </w:numPr>
        <w:tabs>
          <w:tab w:val="left" w:pos="1145"/>
          <w:tab w:val="left" w:pos="2301"/>
          <w:tab w:val="left" w:pos="3237"/>
          <w:tab w:val="left" w:pos="5271"/>
          <w:tab w:val="left" w:pos="7457"/>
          <w:tab w:val="left" w:pos="8803"/>
          <w:tab w:val="left" w:pos="9643"/>
          <w:tab w:val="left" w:pos="10405"/>
        </w:tabs>
        <w:spacing w:before="2"/>
        <w:ind w:right="9"/>
      </w:pPr>
      <w:r>
        <w:rPr>
          <w:spacing w:val="-2"/>
        </w:rPr>
        <w:t>групп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дополнительных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учебным предметам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6028995B" w14:textId="77777777" w:rsidR="004261F0" w:rsidRDefault="005700F2">
      <w:pPr>
        <w:spacing w:before="1"/>
        <w:ind w:left="1847" w:right="715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предметы)</w:t>
      </w:r>
    </w:p>
    <w:p w14:paraId="10901E30" w14:textId="77777777" w:rsidR="004261F0" w:rsidRDefault="005700F2">
      <w:pPr>
        <w:pStyle w:val="a5"/>
        <w:numPr>
          <w:ilvl w:val="0"/>
          <w:numId w:val="1"/>
        </w:numPr>
        <w:tabs>
          <w:tab w:val="left" w:pos="1145"/>
          <w:tab w:val="left" w:pos="3844"/>
          <w:tab w:val="left" w:pos="5687"/>
          <w:tab w:val="left" w:pos="8305"/>
          <w:tab w:val="left" w:pos="9639"/>
          <w:tab w:val="left" w:pos="10405"/>
        </w:tabs>
        <w:spacing w:before="137"/>
        <w:ind w:right="13"/>
      </w:pPr>
      <w:r>
        <w:rPr>
          <w:spacing w:val="-2"/>
        </w:rPr>
        <w:t>индивидуальных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(репетиторство)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учебным предметам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03E2E105" w14:textId="77777777" w:rsidR="004261F0" w:rsidRDefault="005700F2">
      <w:pPr>
        <w:spacing w:before="1"/>
        <w:ind w:left="1132" w:right="1847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предметы)</w:t>
      </w:r>
    </w:p>
    <w:p w14:paraId="31DF3E88" w14:textId="77777777" w:rsidR="004261F0" w:rsidRDefault="005700F2">
      <w:pPr>
        <w:pStyle w:val="a5"/>
        <w:numPr>
          <w:ilvl w:val="1"/>
          <w:numId w:val="2"/>
        </w:numPr>
        <w:tabs>
          <w:tab w:val="left" w:pos="1106"/>
        </w:tabs>
        <w:spacing w:before="137" w:line="252" w:lineRule="exact"/>
        <w:ind w:left="1106" w:hanging="386"/>
      </w:pPr>
      <w:r>
        <w:t>Продолжительность</w:t>
      </w:r>
      <w:r>
        <w:rPr>
          <w:spacing w:val="-9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4"/>
        </w:rPr>
        <w:t>час.</w:t>
      </w:r>
    </w:p>
    <w:p w14:paraId="5C6EA658" w14:textId="77777777" w:rsidR="004261F0" w:rsidRDefault="005700F2">
      <w:pPr>
        <w:pStyle w:val="a5"/>
        <w:numPr>
          <w:ilvl w:val="1"/>
          <w:numId w:val="2"/>
        </w:numPr>
        <w:tabs>
          <w:tab w:val="left" w:pos="1106"/>
          <w:tab w:val="left" w:pos="5938"/>
          <w:tab w:val="left" w:pos="6706"/>
          <w:tab w:val="left" w:pos="7309"/>
          <w:tab w:val="left" w:pos="8895"/>
          <w:tab w:val="left" w:pos="9497"/>
        </w:tabs>
        <w:spacing w:line="252" w:lineRule="exact"/>
        <w:ind w:left="1106" w:hanging="386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54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1BF06DFD" w14:textId="77777777" w:rsidR="004261F0" w:rsidRDefault="005700F2">
      <w:pPr>
        <w:pStyle w:val="a5"/>
        <w:numPr>
          <w:ilvl w:val="1"/>
          <w:numId w:val="2"/>
        </w:numPr>
        <w:tabs>
          <w:tab w:val="left" w:pos="1139"/>
        </w:tabs>
        <w:spacing w:before="2"/>
        <w:ind w:right="8" w:firstLine="708"/>
      </w:pPr>
      <w:r>
        <w:t>Комплектование</w:t>
      </w:r>
      <w:r>
        <w:rPr>
          <w:spacing w:val="30"/>
        </w:rPr>
        <w:t xml:space="preserve"> </w:t>
      </w:r>
      <w:r>
        <w:t>групп,</w:t>
      </w:r>
      <w:r>
        <w:rPr>
          <w:spacing w:val="29"/>
        </w:rPr>
        <w:t xml:space="preserve"> </w:t>
      </w:r>
      <w:r>
        <w:t>индивидуальных</w:t>
      </w:r>
      <w:r>
        <w:rPr>
          <w:spacing w:val="29"/>
        </w:rPr>
        <w:t xml:space="preserve"> </w:t>
      </w:r>
      <w:r>
        <w:t>занятий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администрацией</w:t>
      </w:r>
      <w:r>
        <w:rPr>
          <w:spacing w:val="28"/>
        </w:rPr>
        <w:t xml:space="preserve"> </w:t>
      </w:r>
      <w:r>
        <w:t>школы</w:t>
      </w:r>
      <w:r>
        <w:rPr>
          <w:spacing w:val="30"/>
        </w:rPr>
        <w:t xml:space="preserve"> </w:t>
      </w:r>
      <w:r>
        <w:t>после подписания настоящего договора обеими сторонами.</w:t>
      </w:r>
    </w:p>
    <w:p w14:paraId="71B84B97" w14:textId="77777777" w:rsidR="004261F0" w:rsidRDefault="005700F2">
      <w:pPr>
        <w:pStyle w:val="1"/>
        <w:numPr>
          <w:ilvl w:val="0"/>
          <w:numId w:val="2"/>
        </w:numPr>
        <w:tabs>
          <w:tab w:val="left" w:pos="940"/>
        </w:tabs>
        <w:spacing w:before="118"/>
        <w:ind w:left="940" w:hanging="220"/>
      </w:pPr>
      <w:r>
        <w:t>Обязательства</w:t>
      </w:r>
      <w:r>
        <w:rPr>
          <w:spacing w:val="-10"/>
        </w:rPr>
        <w:t xml:space="preserve"> </w:t>
      </w:r>
      <w:r>
        <w:rPr>
          <w:spacing w:val="-2"/>
        </w:rPr>
        <w:t>сторон:</w:t>
      </w:r>
    </w:p>
    <w:p w14:paraId="4638C10A" w14:textId="77777777" w:rsidR="004261F0" w:rsidRDefault="005700F2">
      <w:pPr>
        <w:pStyle w:val="a5"/>
        <w:numPr>
          <w:ilvl w:val="1"/>
          <w:numId w:val="2"/>
        </w:numPr>
        <w:tabs>
          <w:tab w:val="left" w:pos="1106"/>
        </w:tabs>
        <w:spacing w:before="112" w:line="252" w:lineRule="exact"/>
        <w:ind w:left="1106" w:hanging="386"/>
        <w:rPr>
          <w:i/>
        </w:rPr>
      </w:pPr>
      <w:r>
        <w:rPr>
          <w:i/>
          <w:spacing w:val="-2"/>
        </w:rPr>
        <w:t>Исполнитель:</w:t>
      </w:r>
    </w:p>
    <w:p w14:paraId="0A5266BE" w14:textId="77777777" w:rsidR="004261F0" w:rsidRDefault="005700F2">
      <w:pPr>
        <w:pStyle w:val="a5"/>
        <w:numPr>
          <w:ilvl w:val="2"/>
          <w:numId w:val="2"/>
        </w:numPr>
        <w:tabs>
          <w:tab w:val="left" w:pos="1332"/>
          <w:tab w:val="left" w:pos="2843"/>
          <w:tab w:val="left" w:pos="3572"/>
          <w:tab w:val="left" w:pos="4903"/>
          <w:tab w:val="left" w:pos="7108"/>
          <w:tab w:val="left" w:pos="8452"/>
          <w:tab w:val="left" w:pos="9743"/>
        </w:tabs>
        <w:spacing w:line="252" w:lineRule="exact"/>
        <w:ind w:left="1332" w:hanging="612"/>
      </w:pPr>
      <w:r>
        <w:rPr>
          <w:spacing w:val="-2"/>
        </w:rPr>
        <w:t>включает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группу,</w:t>
      </w:r>
      <w:r>
        <w:tab/>
      </w:r>
      <w:r>
        <w:rPr>
          <w:spacing w:val="-2"/>
        </w:rPr>
        <w:t>индивидуальные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2"/>
        </w:rPr>
        <w:t>вашего</w:t>
      </w:r>
      <w:r>
        <w:tab/>
      </w:r>
      <w:r>
        <w:rPr>
          <w:spacing w:val="-2"/>
        </w:rPr>
        <w:t>ребенка</w:t>
      </w:r>
    </w:p>
    <w:p w14:paraId="163C2CCA" w14:textId="77777777" w:rsidR="004261F0" w:rsidRDefault="005700F2">
      <w:pPr>
        <w:tabs>
          <w:tab w:val="left" w:pos="10352"/>
        </w:tabs>
        <w:spacing w:before="1"/>
        <w:ind w:left="12"/>
      </w:pPr>
      <w:r>
        <w:rPr>
          <w:u w:val="single"/>
        </w:rPr>
        <w:tab/>
      </w:r>
      <w:r>
        <w:rPr>
          <w:spacing w:val="-10"/>
        </w:rPr>
        <w:t>,</w:t>
      </w:r>
    </w:p>
    <w:p w14:paraId="1D8F09D7" w14:textId="77777777" w:rsidR="004261F0" w:rsidRDefault="005700F2">
      <w:pPr>
        <w:spacing w:line="206" w:lineRule="exact"/>
        <w:ind w:left="1132" w:right="1817"/>
        <w:jc w:val="center"/>
        <w:rPr>
          <w:sz w:val="18"/>
        </w:rPr>
      </w:pPr>
      <w:r>
        <w:rPr>
          <w:spacing w:val="-2"/>
          <w:sz w:val="18"/>
        </w:rPr>
        <w:t>(Ф.И.О.)</w:t>
      </w:r>
    </w:p>
    <w:p w14:paraId="13794963" w14:textId="77777777" w:rsidR="004261F0" w:rsidRDefault="005700F2">
      <w:pPr>
        <w:pStyle w:val="a3"/>
        <w:tabs>
          <w:tab w:val="left" w:pos="1728"/>
          <w:tab w:val="left" w:pos="3593"/>
          <w:tab w:val="left" w:pos="4474"/>
        </w:tabs>
        <w:spacing w:line="252" w:lineRule="exact"/>
      </w:pPr>
      <w:r>
        <w:t>родившегося</w:t>
      </w:r>
      <w:r>
        <w:rPr>
          <w:spacing w:val="-8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4"/>
        </w:rPr>
        <w:t>года;</w:t>
      </w:r>
    </w:p>
    <w:p w14:paraId="2F010AFF" w14:textId="77777777" w:rsidR="004261F0" w:rsidRDefault="005700F2">
      <w:pPr>
        <w:pStyle w:val="a5"/>
        <w:numPr>
          <w:ilvl w:val="2"/>
          <w:numId w:val="2"/>
        </w:numPr>
        <w:tabs>
          <w:tab w:val="left" w:pos="1332"/>
        </w:tabs>
        <w:spacing w:before="2"/>
        <w:ind w:right="9" w:firstLine="708"/>
      </w:pPr>
      <w:r>
        <w:t>подбирает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направляет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39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обслуживающий </w:t>
      </w:r>
      <w:r>
        <w:rPr>
          <w:spacing w:val="-2"/>
        </w:rPr>
        <w:t>персонал;</w:t>
      </w:r>
    </w:p>
    <w:p w14:paraId="560F9CAC" w14:textId="77777777" w:rsidR="004261F0" w:rsidRDefault="005700F2">
      <w:pPr>
        <w:pStyle w:val="a5"/>
        <w:numPr>
          <w:ilvl w:val="2"/>
          <w:numId w:val="2"/>
        </w:numPr>
        <w:tabs>
          <w:tab w:val="left" w:pos="1332"/>
        </w:tabs>
        <w:spacing w:line="251" w:lineRule="exact"/>
        <w:ind w:left="1332" w:hanging="612"/>
      </w:pPr>
      <w:r>
        <w:t>выделяет</w:t>
      </w:r>
      <w:r>
        <w:rPr>
          <w:spacing w:val="-5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помещения,</w:t>
      </w:r>
      <w:r>
        <w:rPr>
          <w:spacing w:val="-4"/>
        </w:rPr>
        <w:t xml:space="preserve"> </w:t>
      </w:r>
      <w:r>
        <w:rPr>
          <w:spacing w:val="-2"/>
        </w:rPr>
        <w:t>мебель;</w:t>
      </w:r>
    </w:p>
    <w:p w14:paraId="2FFA49A1" w14:textId="77777777" w:rsidR="004261F0" w:rsidRDefault="005700F2">
      <w:pPr>
        <w:pStyle w:val="a5"/>
        <w:numPr>
          <w:ilvl w:val="2"/>
          <w:numId w:val="2"/>
        </w:numPr>
        <w:tabs>
          <w:tab w:val="left" w:pos="1332"/>
        </w:tabs>
        <w:spacing w:before="1" w:line="252" w:lineRule="exact"/>
        <w:ind w:left="1332" w:hanging="612"/>
      </w:pPr>
      <w:r>
        <w:t>составляет</w:t>
      </w:r>
      <w:r>
        <w:rPr>
          <w:spacing w:val="-9"/>
        </w:rPr>
        <w:t xml:space="preserve"> </w:t>
      </w:r>
      <w:r>
        <w:t>расписание</w:t>
      </w:r>
      <w:r>
        <w:rPr>
          <w:spacing w:val="-8"/>
        </w:rPr>
        <w:t xml:space="preserve"> </w:t>
      </w:r>
      <w:r>
        <w:t>вышеуказанных</w:t>
      </w:r>
      <w:r>
        <w:rPr>
          <w:spacing w:val="-8"/>
        </w:rPr>
        <w:t xml:space="preserve"> </w:t>
      </w:r>
      <w:r>
        <w:rPr>
          <w:spacing w:val="-2"/>
        </w:rPr>
        <w:t>занятий;</w:t>
      </w:r>
    </w:p>
    <w:p w14:paraId="2FE7627B" w14:textId="77777777" w:rsidR="004261F0" w:rsidRDefault="005700F2">
      <w:pPr>
        <w:pStyle w:val="a5"/>
        <w:numPr>
          <w:ilvl w:val="2"/>
          <w:numId w:val="2"/>
        </w:numPr>
        <w:tabs>
          <w:tab w:val="left" w:pos="1332"/>
        </w:tabs>
        <w:ind w:right="7" w:firstLine="708"/>
      </w:pPr>
      <w:r>
        <w:t>осуществляет</w:t>
      </w:r>
      <w:r>
        <w:rPr>
          <w:spacing w:val="80"/>
        </w:rPr>
        <w:t xml:space="preserve"> </w:t>
      </w:r>
      <w:r>
        <w:t>административный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руководство</w:t>
      </w:r>
      <w:r>
        <w:rPr>
          <w:spacing w:val="80"/>
        </w:rPr>
        <w:t xml:space="preserve"> </w:t>
      </w:r>
      <w:r>
        <w:t>организацией,</w:t>
      </w:r>
      <w:r>
        <w:rPr>
          <w:spacing w:val="80"/>
        </w:rPr>
        <w:t xml:space="preserve"> </w:t>
      </w:r>
      <w:r>
        <w:t>содержанием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эффективностью занятий;</w:t>
      </w:r>
    </w:p>
    <w:p w14:paraId="5AB9DCFA" w14:textId="77777777" w:rsidR="004261F0" w:rsidRDefault="005700F2">
      <w:pPr>
        <w:pStyle w:val="a5"/>
        <w:numPr>
          <w:ilvl w:val="2"/>
          <w:numId w:val="2"/>
        </w:numPr>
        <w:tabs>
          <w:tab w:val="left" w:pos="1332"/>
        </w:tabs>
        <w:ind w:left="1332" w:hanging="612"/>
      </w:pPr>
      <w:r>
        <w:t>разрабатывает</w:t>
      </w:r>
      <w:r>
        <w:rPr>
          <w:spacing w:val="-6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занят</w:t>
      </w:r>
      <w:r>
        <w:t>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предметам.</w:t>
      </w:r>
    </w:p>
    <w:p w14:paraId="275F49EC" w14:textId="77777777" w:rsidR="004261F0" w:rsidRDefault="005700F2">
      <w:pPr>
        <w:pStyle w:val="a5"/>
        <w:numPr>
          <w:ilvl w:val="1"/>
          <w:numId w:val="2"/>
        </w:numPr>
        <w:tabs>
          <w:tab w:val="left" w:pos="1106"/>
        </w:tabs>
        <w:spacing w:before="114"/>
        <w:ind w:left="1106" w:hanging="386"/>
        <w:rPr>
          <w:i/>
        </w:rPr>
      </w:pPr>
      <w:r>
        <w:rPr>
          <w:i/>
        </w:rPr>
        <w:t>Законный</w:t>
      </w:r>
      <w:r>
        <w:rPr>
          <w:i/>
          <w:spacing w:val="-10"/>
        </w:rPr>
        <w:t xml:space="preserve"> </w:t>
      </w:r>
      <w:r>
        <w:rPr>
          <w:i/>
        </w:rPr>
        <w:t>представитель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учащегося:</w:t>
      </w:r>
    </w:p>
    <w:p w14:paraId="0DA3BA2E" w14:textId="77777777" w:rsidR="004261F0" w:rsidRDefault="005700F2">
      <w:pPr>
        <w:pStyle w:val="a5"/>
        <w:numPr>
          <w:ilvl w:val="2"/>
          <w:numId w:val="2"/>
        </w:numPr>
        <w:tabs>
          <w:tab w:val="left" w:pos="1332"/>
        </w:tabs>
        <w:spacing w:before="2" w:line="252" w:lineRule="exact"/>
        <w:ind w:left="1332" w:hanging="612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вносит</w:t>
      </w:r>
      <w:r>
        <w:rPr>
          <w:spacing w:val="-4"/>
        </w:rPr>
        <w:t xml:space="preserve"> </w:t>
      </w:r>
      <w:r>
        <w:t>оплату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перечисленные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п.1</w:t>
      </w:r>
      <w:r>
        <w:rPr>
          <w:spacing w:val="-6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размере</w:t>
      </w:r>
    </w:p>
    <w:p w14:paraId="5D2A2936" w14:textId="77777777" w:rsidR="004261F0" w:rsidRDefault="005700F2">
      <w:pPr>
        <w:pStyle w:val="a3"/>
        <w:tabs>
          <w:tab w:val="left" w:pos="2683"/>
        </w:tabs>
        <w:spacing w:line="252" w:lineRule="exact"/>
        <w:ind w:left="1200"/>
      </w:pPr>
      <w:r>
        <w:rPr>
          <w:u w:val="single"/>
        </w:rPr>
        <w:tab/>
      </w:r>
      <w:r>
        <w:t>групповые</w:t>
      </w:r>
      <w:r>
        <w:rPr>
          <w:spacing w:val="-9"/>
        </w:rPr>
        <w:t xml:space="preserve"> </w:t>
      </w:r>
      <w:r>
        <w:rPr>
          <w:spacing w:val="-2"/>
        </w:rPr>
        <w:t>занятия;</w:t>
      </w:r>
    </w:p>
    <w:p w14:paraId="357BE6CB" w14:textId="77777777" w:rsidR="004261F0" w:rsidRDefault="005700F2">
      <w:pPr>
        <w:pStyle w:val="a3"/>
        <w:tabs>
          <w:tab w:val="left" w:pos="2683"/>
        </w:tabs>
        <w:spacing w:before="1" w:line="252" w:lineRule="exact"/>
        <w:ind w:left="1200"/>
      </w:pPr>
      <w:r>
        <w:rPr>
          <w:u w:val="single"/>
        </w:rPr>
        <w:tab/>
      </w:r>
      <w:r>
        <w:rPr>
          <w:spacing w:val="-2"/>
        </w:rPr>
        <w:t>индивидуальные</w:t>
      </w:r>
      <w:r>
        <w:rPr>
          <w:spacing w:val="14"/>
        </w:rPr>
        <w:t xml:space="preserve"> </w:t>
      </w:r>
      <w:r>
        <w:rPr>
          <w:spacing w:val="-2"/>
        </w:rPr>
        <w:t>занятия,</w:t>
      </w:r>
    </w:p>
    <w:p w14:paraId="6D51BBFB" w14:textId="77777777" w:rsidR="004261F0" w:rsidRDefault="005700F2">
      <w:pPr>
        <w:pStyle w:val="a3"/>
        <w:ind w:right="7"/>
        <w:jc w:val="both"/>
      </w:pPr>
      <w:r>
        <w:t>за 1 (один) учебный час в неделю</w:t>
      </w:r>
      <w:r>
        <w:rPr>
          <w:spacing w:val="40"/>
        </w:rPr>
        <w:t xml:space="preserve"> </w:t>
      </w:r>
      <w:r>
        <w:t>(без учета пропуска занятий учащимися без уважительной причины) в системе ЕРИП (Система Расчет → Образование и развитие → Отделы, управления образования→</w:t>
      </w:r>
      <w:r>
        <w:rPr>
          <w:spacing w:val="40"/>
        </w:rPr>
        <w:t xml:space="preserve"> </w:t>
      </w:r>
      <w:r>
        <w:t>Гродненская область →</w:t>
      </w:r>
      <w:r>
        <w:rPr>
          <w:spacing w:val="-1"/>
        </w:rPr>
        <w:t xml:space="preserve"> </w:t>
      </w:r>
      <w:r>
        <w:t>Слонимский РИК УО → Кружки для учащихся → Учетн</w:t>
      </w:r>
      <w:r>
        <w:t>ый номер ученика → сумма), в случае изменения стоимости занятий в связи с увеличением размера тарифной ставки 1 разряда для оплаты труда работников бюджетных организаций, производят дополнительную оплату.</w:t>
      </w:r>
    </w:p>
    <w:p w14:paraId="73A57BE6" w14:textId="77777777" w:rsidR="004261F0" w:rsidRDefault="005700F2">
      <w:pPr>
        <w:pStyle w:val="1"/>
        <w:numPr>
          <w:ilvl w:val="0"/>
          <w:numId w:val="2"/>
        </w:numPr>
        <w:tabs>
          <w:tab w:val="left" w:pos="940"/>
        </w:tabs>
        <w:spacing w:before="120"/>
        <w:ind w:left="940" w:hanging="220"/>
      </w:pPr>
      <w:r>
        <w:t>Другие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rPr>
          <w:spacing w:val="-2"/>
        </w:rPr>
        <w:t>договора:</w:t>
      </w:r>
    </w:p>
    <w:p w14:paraId="2E8F202A" w14:textId="77777777" w:rsidR="004261F0" w:rsidRDefault="005700F2">
      <w:pPr>
        <w:pStyle w:val="a5"/>
        <w:numPr>
          <w:ilvl w:val="1"/>
          <w:numId w:val="2"/>
        </w:numPr>
        <w:tabs>
          <w:tab w:val="left" w:pos="1125"/>
        </w:tabs>
        <w:spacing w:before="110"/>
        <w:ind w:right="7" w:firstLine="708"/>
      </w:pPr>
      <w:r>
        <w:t>Настоящий договор составле</w:t>
      </w:r>
      <w:r>
        <w:t>н в двух экземплярах, имеющих одинаковую юридическую силу, по одному для каждой из сторон;</w:t>
      </w:r>
    </w:p>
    <w:p w14:paraId="43D1BD9B" w14:textId="77777777" w:rsidR="004261F0" w:rsidRDefault="005700F2">
      <w:pPr>
        <w:pStyle w:val="a5"/>
        <w:numPr>
          <w:ilvl w:val="1"/>
          <w:numId w:val="2"/>
        </w:numPr>
        <w:tabs>
          <w:tab w:val="left" w:pos="1115"/>
        </w:tabs>
        <w:ind w:right="6" w:firstLine="708"/>
      </w:pPr>
      <w:r>
        <w:t xml:space="preserve">Договор вступает в силу со дня его подписания сторонами и действует до завершения программы </w:t>
      </w:r>
      <w:r>
        <w:rPr>
          <w:spacing w:val="-2"/>
        </w:rPr>
        <w:t>занятий;</w:t>
      </w:r>
    </w:p>
    <w:p w14:paraId="6063AEAF" w14:textId="77777777" w:rsidR="004261F0" w:rsidRDefault="005700F2">
      <w:pPr>
        <w:pStyle w:val="a5"/>
        <w:numPr>
          <w:ilvl w:val="1"/>
          <w:numId w:val="2"/>
        </w:numPr>
        <w:tabs>
          <w:tab w:val="left" w:pos="1115"/>
        </w:tabs>
        <w:spacing w:before="1"/>
        <w:ind w:right="13" w:firstLine="708"/>
      </w:pPr>
      <w:r>
        <w:t>Договор может быть расторгнут досрочно по обоюдному согласию сто</w:t>
      </w:r>
      <w:r>
        <w:t>рон или при невыполнении одной из сторон своих обязательств.</w:t>
      </w:r>
    </w:p>
    <w:sectPr w:rsidR="004261F0">
      <w:footerReference w:type="default" r:id="rId7"/>
      <w:type w:val="continuous"/>
      <w:pgSz w:w="11910" w:h="16840"/>
      <w:pgMar w:top="340" w:right="708" w:bottom="2320" w:left="708" w:header="0" w:footer="2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883D" w14:textId="77777777" w:rsidR="00000000" w:rsidRDefault="005700F2">
      <w:r>
        <w:separator/>
      </w:r>
    </w:p>
  </w:endnote>
  <w:endnote w:type="continuationSeparator" w:id="0">
    <w:p w14:paraId="1BAC0D5E" w14:textId="77777777" w:rsidR="00000000" w:rsidRDefault="0057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1879" w14:textId="4AFD77F7" w:rsidR="004261F0" w:rsidRDefault="005700F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DC54E40" wp14:editId="2C6D8089">
              <wp:simplePos x="0" y="0"/>
              <wp:positionH relativeFrom="page">
                <wp:posOffset>447675</wp:posOffset>
              </wp:positionH>
              <wp:positionV relativeFrom="page">
                <wp:posOffset>9591675</wp:posOffset>
              </wp:positionV>
              <wp:extent cx="243205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5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98CC6" w14:textId="33A7F014" w:rsidR="004261F0" w:rsidRDefault="005700F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Директор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ГУО «Сеньковщинская средняя школа Слонимского района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54E4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5.25pt;margin-top:755.25pt;width:191.5pt;height:33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" filled="f" stroked="f">
              <v:textbox inset="0,0,0,0">
                <w:txbxContent>
                  <w:p w14:paraId="74298CC6" w14:textId="33A7F014" w:rsidR="004261F0" w:rsidRDefault="005700F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Директор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ГУО «Сеньковщинская средняя школа Слонимского района</w:t>
                    </w:r>
                    <w:r>
                      <w:rPr>
                        <w:spacing w:val="-2"/>
                        <w:sz w:val="1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4DCFA69" wp14:editId="2C7F2E5D">
              <wp:simplePos x="0" y="0"/>
              <wp:positionH relativeFrom="page">
                <wp:posOffset>457200</wp:posOffset>
              </wp:positionH>
              <wp:positionV relativeFrom="page">
                <wp:posOffset>9596635</wp:posOffset>
              </wp:positionV>
              <wp:extent cx="23069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06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06955">
                            <a:moveTo>
                              <a:pt x="0" y="0"/>
                            </a:moveTo>
                            <a:lnTo>
                              <a:pt x="2306428" y="0"/>
                            </a:lnTo>
                          </a:path>
                        </a:pathLst>
                      </a:custGeom>
                      <a:ln w="56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A400F" id="Graphic 1" o:spid="_x0000_s1026" style="position:absolute;margin-left:36pt;margin-top:755.65pt;width:181.6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0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" path="m,l2306428,e" filled="f" strokeweight=".1580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62283AC" wp14:editId="152227D1">
              <wp:simplePos x="0" y="0"/>
              <wp:positionH relativeFrom="page">
                <wp:posOffset>4545457</wp:posOffset>
              </wp:positionH>
              <wp:positionV relativeFrom="page">
                <wp:posOffset>9596635</wp:posOffset>
              </wp:positionV>
              <wp:extent cx="23050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05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05050">
                            <a:moveTo>
                              <a:pt x="0" y="0"/>
                            </a:moveTo>
                            <a:lnTo>
                              <a:pt x="2304650" y="0"/>
                            </a:lnTo>
                          </a:path>
                        </a:pathLst>
                      </a:custGeom>
                      <a:ln w="56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46045" id="Graphic 2" o:spid="_x0000_s1026" style="position:absolute;margin-left:357.9pt;margin-top:755.65pt;width:181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" path="m,l2304650,e" filled="f" strokeweight=".1580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5E3798" wp14:editId="690A5973">
              <wp:simplePos x="0" y="0"/>
              <wp:positionH relativeFrom="page">
                <wp:posOffset>3259963</wp:posOffset>
              </wp:positionH>
              <wp:positionV relativeFrom="page">
                <wp:posOffset>9201176</wp:posOffset>
              </wp:positionV>
              <wp:extent cx="104394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0D155" w14:textId="77777777" w:rsidR="004261F0" w:rsidRDefault="005700F2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Подписи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сторон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E3798" id="Textbox 3" o:spid="_x0000_s1027" type="#_x0000_t202" style="position:absolute;margin-left:256.7pt;margin-top:724.5pt;width:82.2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" filled="f" stroked="f">
              <v:textbox inset="0,0,0,0">
                <w:txbxContent>
                  <w:p w14:paraId="6AF0D155" w14:textId="77777777" w:rsidR="004261F0" w:rsidRDefault="005700F2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Подписи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сторон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166E715" wp14:editId="53BBE945">
              <wp:simplePos x="0" y="0"/>
              <wp:positionH relativeFrom="page">
                <wp:posOffset>4607433</wp:posOffset>
              </wp:positionH>
              <wp:positionV relativeFrom="page">
                <wp:posOffset>9593325</wp:posOffset>
              </wp:positionV>
              <wp:extent cx="243586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8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6617D" w14:textId="77777777" w:rsidR="004261F0" w:rsidRDefault="005700F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подпись</w:t>
                          </w:r>
                          <w:r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законного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представителя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обучающегося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66E715" id="Textbox 5" o:spid="_x0000_s1028" type="#_x0000_t202" style="position:absolute;margin-left:362.8pt;margin-top:755.4pt;width:191.8pt;height:1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" filled="f" stroked="f">
              <v:textbox inset="0,0,0,0">
                <w:txbxContent>
                  <w:p w14:paraId="1FF6617D" w14:textId="77777777" w:rsidR="004261F0" w:rsidRDefault="005700F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  <w:r>
                      <w:rPr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законного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представителя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обучающегося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656F" w14:textId="77777777" w:rsidR="00000000" w:rsidRDefault="005700F2">
      <w:r>
        <w:separator/>
      </w:r>
    </w:p>
  </w:footnote>
  <w:footnote w:type="continuationSeparator" w:id="0">
    <w:p w14:paraId="55AF2635" w14:textId="77777777" w:rsidR="00000000" w:rsidRDefault="0057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11A"/>
    <w:multiLevelType w:val="hybridMultilevel"/>
    <w:tmpl w:val="2EB40FFA"/>
    <w:lvl w:ilvl="0" w:tplc="401282F0">
      <w:numFmt w:val="bullet"/>
      <w:lvlText w:val="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EA32E8">
      <w:numFmt w:val="bullet"/>
      <w:lvlText w:val="•"/>
      <w:lvlJc w:val="left"/>
      <w:pPr>
        <w:ind w:left="2075" w:hanging="360"/>
      </w:pPr>
      <w:rPr>
        <w:rFonts w:hint="default"/>
        <w:lang w:val="ru-RU" w:eastAsia="en-US" w:bidi="ar-SA"/>
      </w:rPr>
    </w:lvl>
    <w:lvl w:ilvl="2" w:tplc="7A883D4E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9D06DA4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AE0E04A4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4E66EFF0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4D6A5EC4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 w:tplc="FCA28C66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A87C333A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2963CCE"/>
    <w:multiLevelType w:val="multilevel"/>
    <w:tmpl w:val="4F749B3C"/>
    <w:lvl w:ilvl="0">
      <w:start w:val="1"/>
      <w:numFmt w:val="decimal"/>
      <w:lvlText w:val="%1."/>
      <w:lvlJc w:val="left"/>
      <w:pPr>
        <w:ind w:left="94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0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"/>
      <w:lvlJc w:val="left"/>
      <w:pPr>
        <w:ind w:left="12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40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7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8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4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F0"/>
    <w:rsid w:val="004261F0"/>
    <w:rsid w:val="005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5A19"/>
  <w15:docId w15:val="{AC18ECCB-C427-4456-96FE-D4EF7BA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1"/>
      <w:ind w:left="940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</w:style>
  <w:style w:type="paragraph" w:styleId="a4">
    <w:name w:val="Title"/>
    <w:basedOn w:val="a"/>
    <w:uiPriority w:val="10"/>
    <w:qFormat/>
    <w:pPr>
      <w:spacing w:before="68"/>
      <w:ind w:left="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00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00F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700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0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User-Nast</cp:lastModifiedBy>
  <cp:revision>2</cp:revision>
  <dcterms:created xsi:type="dcterms:W3CDTF">2025-08-15T08:32:00Z</dcterms:created>
  <dcterms:modified xsi:type="dcterms:W3CDTF">2025-08-15T08:32:00Z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